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4B5FF" w14:textId="282EBFA6" w:rsidR="002F4233" w:rsidRPr="00BA5F57" w:rsidRDefault="00BA5F57" w:rsidP="0044401E">
      <w:pPr>
        <w:spacing w:after="0" w:line="240" w:lineRule="auto"/>
        <w:jc w:val="right"/>
        <w:rPr>
          <w:rFonts w:ascii="Times New Roman" w:hAnsi="Times New Roman" w:cs="Times New Roman"/>
          <w:sz w:val="24"/>
          <w:szCs w:val="24"/>
        </w:rPr>
      </w:pPr>
      <w:r w:rsidRPr="00BA5F57">
        <w:rPr>
          <w:rFonts w:ascii="Times New Roman" w:hAnsi="Times New Roman" w:cs="Times New Roman"/>
          <w:sz w:val="24"/>
          <w:szCs w:val="24"/>
        </w:rPr>
        <w:t>Al Comune di Gesualdo</w:t>
      </w:r>
    </w:p>
    <w:p w14:paraId="21D2C4D0" w14:textId="1FBB6167" w:rsidR="003C44FC" w:rsidRPr="00BA5F57" w:rsidRDefault="00BA5F57" w:rsidP="0044401E">
      <w:pPr>
        <w:spacing w:after="0" w:line="240" w:lineRule="auto"/>
        <w:jc w:val="right"/>
        <w:rPr>
          <w:rFonts w:ascii="Times New Roman" w:hAnsi="Times New Roman" w:cs="Times New Roman"/>
          <w:sz w:val="24"/>
          <w:szCs w:val="24"/>
        </w:rPr>
      </w:pPr>
      <w:r w:rsidRPr="00BA5F57">
        <w:rPr>
          <w:rFonts w:ascii="Times New Roman" w:hAnsi="Times New Roman" w:cs="Times New Roman"/>
          <w:sz w:val="24"/>
          <w:szCs w:val="24"/>
        </w:rPr>
        <w:t>Ufficio Tecnico</w:t>
      </w:r>
    </w:p>
    <w:p w14:paraId="6F1EC2A4" w14:textId="2C348BF4" w:rsidR="003C44FC" w:rsidRPr="00BA5F57" w:rsidRDefault="003C44FC" w:rsidP="0044401E">
      <w:pPr>
        <w:spacing w:after="0" w:line="240" w:lineRule="auto"/>
        <w:jc w:val="right"/>
        <w:rPr>
          <w:rFonts w:ascii="Times New Roman" w:hAnsi="Times New Roman" w:cs="Times New Roman"/>
          <w:sz w:val="24"/>
          <w:szCs w:val="24"/>
        </w:rPr>
      </w:pPr>
      <w:proofErr w:type="gramStart"/>
      <w:r w:rsidRPr="00BA5F57">
        <w:rPr>
          <w:rFonts w:ascii="Times New Roman" w:hAnsi="Times New Roman" w:cs="Times New Roman"/>
          <w:sz w:val="24"/>
          <w:szCs w:val="24"/>
        </w:rPr>
        <w:t>inoltrata</w:t>
      </w:r>
      <w:proofErr w:type="gramEnd"/>
      <w:r w:rsidRPr="00BA5F57">
        <w:rPr>
          <w:rFonts w:ascii="Times New Roman" w:hAnsi="Times New Roman" w:cs="Times New Roman"/>
          <w:sz w:val="24"/>
          <w:szCs w:val="24"/>
        </w:rPr>
        <w:t xml:space="preserve"> all’indirizzo pec</w:t>
      </w:r>
    </w:p>
    <w:p w14:paraId="0062ED66" w14:textId="2FFB0C71" w:rsidR="003C44FC" w:rsidRPr="000B0D86" w:rsidRDefault="000B0D86" w:rsidP="0044401E">
      <w:pPr>
        <w:spacing w:after="0" w:line="240" w:lineRule="auto"/>
        <w:jc w:val="right"/>
        <w:rPr>
          <w:rFonts w:ascii="Times New Roman" w:hAnsi="Times New Roman" w:cs="Times New Roman"/>
          <w:color w:val="4472C4" w:themeColor="accent1"/>
          <w:sz w:val="24"/>
          <w:szCs w:val="24"/>
        </w:rPr>
      </w:pPr>
      <w:r w:rsidRPr="000B0D86">
        <w:rPr>
          <w:rFonts w:ascii="Times New Roman" w:hAnsi="Times New Roman" w:cs="Times New Roman"/>
          <w:color w:val="4472C4" w:themeColor="accent1"/>
          <w:sz w:val="24"/>
          <w:szCs w:val="24"/>
        </w:rPr>
        <w:t>utcgesualdo@pec.it</w:t>
      </w:r>
    </w:p>
    <w:p w14:paraId="5B369F49" w14:textId="77777777" w:rsidR="003C44FC" w:rsidRDefault="003C44FC" w:rsidP="003C44FC">
      <w:pPr>
        <w:spacing w:after="0" w:line="240" w:lineRule="auto"/>
      </w:pPr>
    </w:p>
    <w:tbl>
      <w:tblPr>
        <w:tblStyle w:val="Grigliatabella"/>
        <w:tblW w:w="0" w:type="auto"/>
        <w:tblLook w:val="04A0" w:firstRow="1" w:lastRow="0" w:firstColumn="1" w:lastColumn="0" w:noHBand="0" w:noVBand="1"/>
      </w:tblPr>
      <w:tblGrid>
        <w:gridCol w:w="1271"/>
        <w:gridCol w:w="8357"/>
      </w:tblGrid>
      <w:tr w:rsidR="003C44FC" w14:paraId="3824927A" w14:textId="77777777" w:rsidTr="003C44FC">
        <w:tc>
          <w:tcPr>
            <w:tcW w:w="1271" w:type="dxa"/>
          </w:tcPr>
          <w:p w14:paraId="75CB3E03" w14:textId="5DC7F2F3" w:rsidR="003C44FC" w:rsidRDefault="003C44FC" w:rsidP="003C44FC">
            <w:proofErr w:type="gramStart"/>
            <w:r>
              <w:t>oggetto</w:t>
            </w:r>
            <w:proofErr w:type="gramEnd"/>
          </w:p>
        </w:tc>
        <w:tc>
          <w:tcPr>
            <w:tcW w:w="8357" w:type="dxa"/>
          </w:tcPr>
          <w:p w14:paraId="79AE7001" w14:textId="0E7E377F" w:rsidR="003C44FC" w:rsidRPr="00BA5F57" w:rsidRDefault="003C44FC" w:rsidP="003C44FC">
            <w:pPr>
              <w:rPr>
                <w:rFonts w:ascii="Times New Roman" w:hAnsi="Times New Roman" w:cs="Times New Roman"/>
                <w:sz w:val="24"/>
                <w:szCs w:val="24"/>
              </w:rPr>
            </w:pPr>
            <w:r w:rsidRPr="00BA5F57">
              <w:rPr>
                <w:rFonts w:ascii="Times New Roman" w:hAnsi="Times New Roman" w:cs="Times New Roman"/>
                <w:sz w:val="24"/>
                <w:szCs w:val="24"/>
              </w:rPr>
              <w:t>AVVISO PUBBLICO prot. _____ in data ______</w:t>
            </w:r>
            <w:proofErr w:type="gramStart"/>
            <w:r w:rsidRPr="00BA5F57">
              <w:rPr>
                <w:rFonts w:ascii="Times New Roman" w:hAnsi="Times New Roman" w:cs="Times New Roman"/>
                <w:sz w:val="24"/>
                <w:szCs w:val="24"/>
              </w:rPr>
              <w:t>_ .</w:t>
            </w:r>
            <w:proofErr w:type="gramEnd"/>
          </w:p>
          <w:p w14:paraId="4486122E" w14:textId="77777777" w:rsidR="003C44FC" w:rsidRPr="00BA5F57" w:rsidRDefault="003C44FC" w:rsidP="003C44FC">
            <w:pPr>
              <w:rPr>
                <w:rFonts w:ascii="Times New Roman" w:hAnsi="Times New Roman" w:cs="Times New Roman"/>
                <w:sz w:val="24"/>
                <w:szCs w:val="24"/>
              </w:rPr>
            </w:pPr>
            <w:r w:rsidRPr="00BA5F57">
              <w:rPr>
                <w:rFonts w:ascii="Times New Roman" w:hAnsi="Times New Roman" w:cs="Times New Roman"/>
                <w:sz w:val="24"/>
                <w:szCs w:val="24"/>
              </w:rPr>
              <w:t>Costituzione di Elenco di operatori economici da invitare alle procedure negoziate senza bando per l’appalto di lavori di importo inferiore alla soglia comunitaria ai sensi del D.Lgs.36/2023, art.50, comma 1.</w:t>
            </w:r>
          </w:p>
          <w:p w14:paraId="1116F0E7" w14:textId="37A0FB99" w:rsidR="003C44FC" w:rsidRDefault="003C44FC" w:rsidP="003C44FC">
            <w:r w:rsidRPr="00BA5F57">
              <w:rPr>
                <w:rFonts w:ascii="Times New Roman" w:hAnsi="Times New Roman" w:cs="Times New Roman"/>
                <w:sz w:val="24"/>
                <w:szCs w:val="24"/>
              </w:rPr>
              <w:t>DOMANDA DI ISCRIZIONE</w:t>
            </w:r>
            <w:r>
              <w:t>.</w:t>
            </w:r>
          </w:p>
        </w:tc>
        <w:bookmarkStart w:id="0" w:name="_GoBack"/>
        <w:bookmarkEnd w:id="0"/>
      </w:tr>
    </w:tbl>
    <w:p w14:paraId="0F6B5C35" w14:textId="77777777" w:rsidR="003C44FC" w:rsidRDefault="003C44FC" w:rsidP="003C44FC">
      <w:pPr>
        <w:spacing w:after="0" w:line="240" w:lineRule="auto"/>
      </w:pPr>
    </w:p>
    <w:p w14:paraId="0E77CBA8" w14:textId="1A92FDA0" w:rsidR="003C44FC" w:rsidRPr="00BA5F57" w:rsidRDefault="003C44FC" w:rsidP="003C44FC">
      <w:pPr>
        <w:spacing w:after="0" w:line="360" w:lineRule="auto"/>
        <w:rPr>
          <w:rFonts w:ascii="Times New Roman" w:hAnsi="Times New Roman" w:cs="Times New Roman"/>
          <w:sz w:val="24"/>
          <w:szCs w:val="24"/>
        </w:rPr>
      </w:pPr>
      <w:r w:rsidRPr="00BA5F57">
        <w:rPr>
          <w:rFonts w:ascii="Times New Roman" w:hAnsi="Times New Roman" w:cs="Times New Roman"/>
          <w:sz w:val="24"/>
          <w:szCs w:val="24"/>
        </w:rPr>
        <w:t>Il/La sottoscritto/a</w:t>
      </w:r>
      <w:r w:rsidR="00305FE1" w:rsidRPr="00BA5F57">
        <w:rPr>
          <w:rStyle w:val="Rimandonotadichiusura"/>
          <w:rFonts w:ascii="Times New Roman" w:hAnsi="Times New Roman" w:cs="Times New Roman"/>
          <w:sz w:val="24"/>
          <w:szCs w:val="24"/>
        </w:rPr>
        <w:endnoteReference w:id="1"/>
      </w:r>
      <w:r w:rsidRPr="00BA5F57">
        <w:rPr>
          <w:rFonts w:ascii="Times New Roman" w:hAnsi="Times New Roman" w:cs="Times New Roman"/>
          <w:sz w:val="24"/>
          <w:szCs w:val="24"/>
        </w:rPr>
        <w:t xml:space="preserve"> __________ _________ ______</w:t>
      </w:r>
      <w:proofErr w:type="gramStart"/>
      <w:r w:rsidRPr="00BA5F57">
        <w:rPr>
          <w:rFonts w:ascii="Times New Roman" w:hAnsi="Times New Roman" w:cs="Times New Roman"/>
          <w:sz w:val="24"/>
          <w:szCs w:val="24"/>
        </w:rPr>
        <w:t>_ ,</w:t>
      </w:r>
      <w:proofErr w:type="gramEnd"/>
      <w:r w:rsidRPr="00BA5F57">
        <w:rPr>
          <w:rFonts w:ascii="Times New Roman" w:hAnsi="Times New Roman" w:cs="Times New Roman"/>
          <w:sz w:val="24"/>
          <w:szCs w:val="24"/>
        </w:rPr>
        <w:t xml:space="preserve"> nato</w:t>
      </w:r>
      <w:r w:rsidR="00535EE5" w:rsidRPr="00BA5F57">
        <w:rPr>
          <w:rFonts w:ascii="Times New Roman" w:hAnsi="Times New Roman" w:cs="Times New Roman"/>
          <w:sz w:val="24"/>
          <w:szCs w:val="24"/>
        </w:rPr>
        <w:t>/a</w:t>
      </w:r>
      <w:r w:rsidRPr="00BA5F57">
        <w:rPr>
          <w:rFonts w:ascii="Times New Roman" w:hAnsi="Times New Roman" w:cs="Times New Roman"/>
          <w:sz w:val="24"/>
          <w:szCs w:val="24"/>
        </w:rPr>
        <w:t xml:space="preserve"> </w:t>
      </w:r>
      <w:proofErr w:type="spellStart"/>
      <w:r w:rsidRPr="00BA5F57">
        <w:rPr>
          <w:rFonts w:ascii="Times New Roman" w:hAnsi="Times New Roman" w:cs="Times New Roman"/>
          <w:sz w:val="24"/>
          <w:szCs w:val="24"/>
        </w:rPr>
        <w:t>a</w:t>
      </w:r>
      <w:proofErr w:type="spellEnd"/>
      <w:r w:rsidRPr="00BA5F57">
        <w:rPr>
          <w:rFonts w:ascii="Times New Roman" w:hAnsi="Times New Roman" w:cs="Times New Roman"/>
          <w:sz w:val="24"/>
          <w:szCs w:val="24"/>
        </w:rPr>
        <w:t xml:space="preserve"> _________ il __________ , nella qualità di</w:t>
      </w:r>
      <w:r w:rsidR="00305FE1" w:rsidRPr="00BA5F57">
        <w:rPr>
          <w:rStyle w:val="Rimandonotadichiusura"/>
          <w:rFonts w:ascii="Times New Roman" w:hAnsi="Times New Roman" w:cs="Times New Roman"/>
          <w:sz w:val="24"/>
          <w:szCs w:val="24"/>
        </w:rPr>
        <w:endnoteReference w:id="2"/>
      </w:r>
      <w:r w:rsidRPr="00BA5F57">
        <w:rPr>
          <w:rFonts w:ascii="Times New Roman" w:hAnsi="Times New Roman" w:cs="Times New Roman"/>
          <w:sz w:val="24"/>
          <w:szCs w:val="24"/>
        </w:rPr>
        <w:t xml:space="preserve"> __________ , dell’operatore economico avente ragione sociale</w:t>
      </w:r>
      <w:r w:rsidR="00305FE1" w:rsidRPr="00BA5F57">
        <w:rPr>
          <w:rStyle w:val="Rimandonotadichiusura"/>
          <w:rFonts w:ascii="Times New Roman" w:hAnsi="Times New Roman" w:cs="Times New Roman"/>
          <w:sz w:val="24"/>
          <w:szCs w:val="24"/>
        </w:rPr>
        <w:endnoteReference w:id="3"/>
      </w:r>
      <w:r w:rsidRPr="00BA5F57">
        <w:rPr>
          <w:rFonts w:ascii="Times New Roman" w:hAnsi="Times New Roman" w:cs="Times New Roman"/>
          <w:sz w:val="24"/>
          <w:szCs w:val="24"/>
        </w:rPr>
        <w:t xml:space="preserve"> _______________ </w:t>
      </w:r>
      <w:r w:rsidR="0044401E" w:rsidRPr="00BA5F57">
        <w:rPr>
          <w:rFonts w:ascii="Times New Roman" w:hAnsi="Times New Roman" w:cs="Times New Roman"/>
          <w:sz w:val="24"/>
          <w:szCs w:val="24"/>
        </w:rPr>
        <w:t>e</w:t>
      </w:r>
      <w:r w:rsidRPr="00BA5F57">
        <w:rPr>
          <w:rFonts w:ascii="Times New Roman" w:hAnsi="Times New Roman" w:cs="Times New Roman"/>
          <w:sz w:val="24"/>
          <w:szCs w:val="24"/>
        </w:rPr>
        <w:t xml:space="preserve"> </w:t>
      </w:r>
      <w:r w:rsidR="00BC2433" w:rsidRPr="00BA5F57">
        <w:rPr>
          <w:rFonts w:ascii="Times New Roman" w:hAnsi="Times New Roman" w:cs="Times New Roman"/>
          <w:sz w:val="24"/>
          <w:szCs w:val="24"/>
        </w:rPr>
        <w:t>forma giuridica</w:t>
      </w:r>
      <w:r w:rsidR="00305FE1" w:rsidRPr="00BA5F57">
        <w:rPr>
          <w:rStyle w:val="Rimandonotadichiusura"/>
          <w:rFonts w:ascii="Times New Roman" w:hAnsi="Times New Roman" w:cs="Times New Roman"/>
          <w:sz w:val="24"/>
          <w:szCs w:val="24"/>
        </w:rPr>
        <w:endnoteReference w:id="4"/>
      </w:r>
      <w:r w:rsidR="00BC2433" w:rsidRPr="00BA5F57">
        <w:rPr>
          <w:rFonts w:ascii="Times New Roman" w:hAnsi="Times New Roman" w:cs="Times New Roman"/>
          <w:sz w:val="24"/>
          <w:szCs w:val="24"/>
        </w:rPr>
        <w:t xml:space="preserve"> __________ , </w:t>
      </w:r>
      <w:r w:rsidRPr="00BA5F57">
        <w:rPr>
          <w:rFonts w:ascii="Times New Roman" w:hAnsi="Times New Roman" w:cs="Times New Roman"/>
          <w:sz w:val="24"/>
          <w:szCs w:val="24"/>
        </w:rPr>
        <w:t>con sede legale in</w:t>
      </w:r>
      <w:r w:rsidR="00305FE1" w:rsidRPr="00BA5F57">
        <w:rPr>
          <w:rStyle w:val="Rimandonotadichiusura"/>
          <w:rFonts w:ascii="Times New Roman" w:hAnsi="Times New Roman" w:cs="Times New Roman"/>
          <w:sz w:val="24"/>
          <w:szCs w:val="24"/>
        </w:rPr>
        <w:endnoteReference w:id="5"/>
      </w:r>
      <w:r w:rsidRPr="00BA5F57">
        <w:rPr>
          <w:rFonts w:ascii="Times New Roman" w:hAnsi="Times New Roman" w:cs="Times New Roman"/>
          <w:sz w:val="24"/>
          <w:szCs w:val="24"/>
        </w:rPr>
        <w:t xml:space="preserve"> _________________ , </w:t>
      </w:r>
      <w:proofErr w:type="spellStart"/>
      <w:r w:rsidRPr="00BA5F57">
        <w:rPr>
          <w:rFonts w:ascii="Times New Roman" w:hAnsi="Times New Roman" w:cs="Times New Roman"/>
          <w:sz w:val="24"/>
          <w:szCs w:val="24"/>
        </w:rPr>
        <w:t>p.IVA</w:t>
      </w:r>
      <w:proofErr w:type="spellEnd"/>
      <w:r w:rsidRPr="00BA5F57">
        <w:rPr>
          <w:rFonts w:ascii="Times New Roman" w:hAnsi="Times New Roman" w:cs="Times New Roman"/>
          <w:sz w:val="24"/>
          <w:szCs w:val="24"/>
        </w:rPr>
        <w:t xml:space="preserve"> _______________ , </w:t>
      </w:r>
    </w:p>
    <w:p w14:paraId="75959348" w14:textId="77777777" w:rsidR="008B6517" w:rsidRDefault="008B6517" w:rsidP="00BC2433">
      <w:pPr>
        <w:spacing w:after="0" w:line="360" w:lineRule="auto"/>
        <w:jc w:val="center"/>
      </w:pPr>
    </w:p>
    <w:p w14:paraId="4269DB5E" w14:textId="7CCA3D10" w:rsidR="003C44FC" w:rsidRPr="008B6517" w:rsidRDefault="003C44FC" w:rsidP="00BC2433">
      <w:pPr>
        <w:spacing w:after="0" w:line="360" w:lineRule="auto"/>
        <w:jc w:val="center"/>
        <w:rPr>
          <w:b/>
          <w:bCs/>
        </w:rPr>
      </w:pPr>
      <w:r w:rsidRPr="008B6517">
        <w:rPr>
          <w:b/>
          <w:bCs/>
        </w:rPr>
        <w:t>CHIEDE</w:t>
      </w:r>
    </w:p>
    <w:p w14:paraId="4B3AE842" w14:textId="10E2E643" w:rsidR="008B6517" w:rsidRPr="00BA5F57" w:rsidRDefault="003C44FC" w:rsidP="003C44FC">
      <w:pPr>
        <w:spacing w:after="0" w:line="360" w:lineRule="auto"/>
        <w:rPr>
          <w:rFonts w:ascii="Times New Roman" w:hAnsi="Times New Roman" w:cs="Times New Roman"/>
          <w:sz w:val="24"/>
          <w:szCs w:val="24"/>
        </w:rPr>
      </w:pPr>
      <w:proofErr w:type="gramStart"/>
      <w:r w:rsidRPr="00BA5F57">
        <w:rPr>
          <w:rFonts w:ascii="Times New Roman" w:hAnsi="Times New Roman" w:cs="Times New Roman"/>
          <w:b/>
          <w:bCs/>
          <w:sz w:val="24"/>
          <w:szCs w:val="24"/>
        </w:rPr>
        <w:t>l’iscrizione</w:t>
      </w:r>
      <w:proofErr w:type="gramEnd"/>
      <w:r w:rsidRPr="00BA5F57">
        <w:rPr>
          <w:rFonts w:ascii="Times New Roman" w:hAnsi="Times New Roman" w:cs="Times New Roman"/>
          <w:sz w:val="24"/>
          <w:szCs w:val="24"/>
        </w:rPr>
        <w:t xml:space="preserve"> all’ELENCO DI OPERATORI ECONOMICI di cui </w:t>
      </w:r>
      <w:r w:rsidR="00BC2433" w:rsidRPr="00BA5F57">
        <w:rPr>
          <w:rFonts w:ascii="Times New Roman" w:hAnsi="Times New Roman" w:cs="Times New Roman"/>
          <w:sz w:val="24"/>
          <w:szCs w:val="24"/>
        </w:rPr>
        <w:t xml:space="preserve">all’AVVISO PUBBLICO in </w:t>
      </w:r>
      <w:r w:rsidRPr="00BA5F57">
        <w:rPr>
          <w:rFonts w:ascii="Times New Roman" w:hAnsi="Times New Roman" w:cs="Times New Roman"/>
          <w:sz w:val="24"/>
          <w:szCs w:val="24"/>
        </w:rPr>
        <w:t>oggetto</w:t>
      </w:r>
      <w:r w:rsidR="0044401E" w:rsidRPr="00BA5F57">
        <w:rPr>
          <w:rFonts w:ascii="Times New Roman" w:hAnsi="Times New Roman" w:cs="Times New Roman"/>
          <w:sz w:val="24"/>
          <w:szCs w:val="24"/>
        </w:rPr>
        <w:t xml:space="preserve"> </w:t>
      </w:r>
      <w:r w:rsidR="0044401E" w:rsidRPr="00BA5F57">
        <w:rPr>
          <w:rFonts w:ascii="Times New Roman" w:hAnsi="Times New Roman" w:cs="Times New Roman"/>
          <w:b/>
          <w:bCs/>
          <w:sz w:val="24"/>
          <w:szCs w:val="24"/>
        </w:rPr>
        <w:t>per le categorie e classifiche indicate nell’allegata attestazione SOA</w:t>
      </w:r>
      <w:r w:rsidR="00A579A8" w:rsidRPr="00BA5F57">
        <w:rPr>
          <w:rFonts w:ascii="Times New Roman" w:hAnsi="Times New Roman" w:cs="Times New Roman"/>
          <w:sz w:val="24"/>
          <w:szCs w:val="24"/>
        </w:rPr>
        <w:t xml:space="preserve">, che per </w:t>
      </w:r>
      <w:r w:rsidR="008B6517" w:rsidRPr="00BA5F57">
        <w:rPr>
          <w:rFonts w:ascii="Times New Roman" w:hAnsi="Times New Roman" w:cs="Times New Roman"/>
          <w:sz w:val="24"/>
          <w:szCs w:val="24"/>
        </w:rPr>
        <w:t xml:space="preserve">dette categorie </w:t>
      </w:r>
      <w:r w:rsidR="00535EE5" w:rsidRPr="00BA5F57">
        <w:rPr>
          <w:rFonts w:ascii="Times New Roman" w:hAnsi="Times New Roman" w:cs="Times New Roman"/>
          <w:sz w:val="24"/>
          <w:szCs w:val="24"/>
        </w:rPr>
        <w:t>di</w:t>
      </w:r>
      <w:r w:rsidR="00A579A8" w:rsidRPr="00BA5F57">
        <w:rPr>
          <w:rFonts w:ascii="Times New Roman" w:hAnsi="Times New Roman" w:cs="Times New Roman"/>
          <w:sz w:val="24"/>
          <w:szCs w:val="24"/>
        </w:rPr>
        <w:t xml:space="preserve"> lavori è sufficiente per la dimostrazione del possesso dei requisiti di capacità economico-finanziaria e tecnico-professionale</w:t>
      </w:r>
      <w:r w:rsidR="008B6517" w:rsidRPr="00BA5F57">
        <w:rPr>
          <w:rFonts w:ascii="Times New Roman" w:hAnsi="Times New Roman" w:cs="Times New Roman"/>
          <w:sz w:val="24"/>
          <w:szCs w:val="24"/>
        </w:rPr>
        <w:t>.</w:t>
      </w:r>
      <w:r w:rsidRPr="00BA5F57">
        <w:rPr>
          <w:rFonts w:ascii="Times New Roman" w:hAnsi="Times New Roman" w:cs="Times New Roman"/>
          <w:sz w:val="24"/>
          <w:szCs w:val="24"/>
        </w:rPr>
        <w:t xml:space="preserve"> </w:t>
      </w:r>
    </w:p>
    <w:p w14:paraId="67224012" w14:textId="26E776A0" w:rsidR="003C44FC" w:rsidRPr="00BA5F57" w:rsidRDefault="008B6517" w:rsidP="003C44FC">
      <w:pPr>
        <w:spacing w:after="0" w:line="360" w:lineRule="auto"/>
        <w:rPr>
          <w:rFonts w:ascii="Times New Roman" w:hAnsi="Times New Roman" w:cs="Times New Roman"/>
          <w:sz w:val="24"/>
          <w:szCs w:val="24"/>
        </w:rPr>
      </w:pPr>
      <w:r w:rsidRPr="00BA5F57">
        <w:rPr>
          <w:rFonts w:ascii="Times New Roman" w:hAnsi="Times New Roman" w:cs="Times New Roman"/>
          <w:sz w:val="24"/>
          <w:szCs w:val="24"/>
        </w:rPr>
        <w:t>A</w:t>
      </w:r>
      <w:r w:rsidR="003C44FC" w:rsidRPr="00BA5F57">
        <w:rPr>
          <w:rFonts w:ascii="Times New Roman" w:hAnsi="Times New Roman" w:cs="Times New Roman"/>
          <w:sz w:val="24"/>
          <w:szCs w:val="24"/>
        </w:rPr>
        <w:t xml:space="preserve"> tal fine,</w:t>
      </w:r>
    </w:p>
    <w:p w14:paraId="75BD0319" w14:textId="41D872D6" w:rsidR="003C44FC" w:rsidRPr="00BA5F57" w:rsidRDefault="003C44FC" w:rsidP="00BC2433">
      <w:pPr>
        <w:spacing w:after="0" w:line="360" w:lineRule="auto"/>
        <w:jc w:val="center"/>
        <w:rPr>
          <w:rFonts w:ascii="Times New Roman" w:hAnsi="Times New Roman" w:cs="Times New Roman"/>
          <w:b/>
          <w:bCs/>
          <w:sz w:val="24"/>
          <w:szCs w:val="24"/>
        </w:rPr>
      </w:pPr>
      <w:r w:rsidRPr="00BA5F57">
        <w:rPr>
          <w:rFonts w:ascii="Times New Roman" w:hAnsi="Times New Roman" w:cs="Times New Roman"/>
          <w:b/>
          <w:bCs/>
          <w:sz w:val="24"/>
          <w:szCs w:val="24"/>
        </w:rPr>
        <w:t>DICHIARA</w:t>
      </w:r>
    </w:p>
    <w:p w14:paraId="67ED8FA7" w14:textId="4D3B3229" w:rsidR="00BC2433" w:rsidRPr="00BA5F57" w:rsidRDefault="00BC2433" w:rsidP="003C44FC">
      <w:pPr>
        <w:spacing w:after="0" w:line="360" w:lineRule="auto"/>
        <w:rPr>
          <w:rFonts w:ascii="Times New Roman" w:hAnsi="Times New Roman" w:cs="Times New Roman"/>
          <w:sz w:val="24"/>
          <w:szCs w:val="24"/>
        </w:rPr>
      </w:pPr>
      <w:r w:rsidRPr="00BA5F57">
        <w:rPr>
          <w:rFonts w:ascii="Times New Roman" w:hAnsi="Times New Roman" w:cs="Times New Roman"/>
          <w:sz w:val="24"/>
          <w:szCs w:val="24"/>
        </w:rPr>
        <w:t>1.</w:t>
      </w:r>
    </w:p>
    <w:p w14:paraId="67CB8A1B" w14:textId="66D5215E" w:rsidR="00BC2433" w:rsidRPr="00BA5F57" w:rsidRDefault="008B6517" w:rsidP="003C44FC">
      <w:pPr>
        <w:spacing w:after="0" w:line="360" w:lineRule="auto"/>
        <w:rPr>
          <w:rFonts w:ascii="Times New Roman" w:hAnsi="Times New Roman" w:cs="Times New Roman"/>
          <w:sz w:val="24"/>
          <w:szCs w:val="24"/>
        </w:rPr>
      </w:pPr>
      <w:r w:rsidRPr="00BA5F57">
        <w:rPr>
          <w:rFonts w:ascii="Times New Roman" w:hAnsi="Times New Roman" w:cs="Times New Roman"/>
          <w:sz w:val="24"/>
          <w:szCs w:val="24"/>
        </w:rPr>
        <w:t>C</w:t>
      </w:r>
      <w:r w:rsidR="0044401E" w:rsidRPr="00BA5F57">
        <w:rPr>
          <w:rFonts w:ascii="Times New Roman" w:hAnsi="Times New Roman" w:cs="Times New Roman"/>
          <w:sz w:val="24"/>
          <w:szCs w:val="24"/>
        </w:rPr>
        <w:t>he l’operatore economico che presenta la presente istanza</w:t>
      </w:r>
      <w:r w:rsidR="00BC2433" w:rsidRPr="00BA5F57">
        <w:rPr>
          <w:rFonts w:ascii="Times New Roman" w:hAnsi="Times New Roman" w:cs="Times New Roman"/>
          <w:sz w:val="24"/>
          <w:szCs w:val="24"/>
        </w:rPr>
        <w:t xml:space="preserve"> accetta le condizioni previste dall’AVVISO in oggetto</w:t>
      </w:r>
      <w:r w:rsidR="0044401E" w:rsidRPr="00BA5F57">
        <w:rPr>
          <w:rFonts w:ascii="Times New Roman" w:hAnsi="Times New Roman" w:cs="Times New Roman"/>
          <w:sz w:val="24"/>
          <w:szCs w:val="24"/>
        </w:rPr>
        <w:t>.</w:t>
      </w:r>
    </w:p>
    <w:p w14:paraId="2E0B7206" w14:textId="2128D9B3" w:rsidR="00BC2433" w:rsidRPr="00BA5F57" w:rsidRDefault="00BC2433" w:rsidP="003C44FC">
      <w:pPr>
        <w:spacing w:after="0" w:line="360" w:lineRule="auto"/>
        <w:rPr>
          <w:rFonts w:ascii="Times New Roman" w:hAnsi="Times New Roman" w:cs="Times New Roman"/>
          <w:sz w:val="24"/>
          <w:szCs w:val="24"/>
        </w:rPr>
      </w:pPr>
      <w:r w:rsidRPr="00BA5F57">
        <w:rPr>
          <w:rFonts w:ascii="Times New Roman" w:hAnsi="Times New Roman" w:cs="Times New Roman"/>
          <w:sz w:val="24"/>
          <w:szCs w:val="24"/>
        </w:rPr>
        <w:t>2.</w:t>
      </w:r>
    </w:p>
    <w:p w14:paraId="6F7BEBF6" w14:textId="29E72F0C" w:rsidR="00BC2433" w:rsidRPr="00BA5F57" w:rsidRDefault="008B6517" w:rsidP="003C44FC">
      <w:pPr>
        <w:spacing w:after="0" w:line="360" w:lineRule="auto"/>
        <w:rPr>
          <w:rFonts w:ascii="Times New Roman" w:hAnsi="Times New Roman" w:cs="Times New Roman"/>
          <w:sz w:val="24"/>
          <w:szCs w:val="24"/>
        </w:rPr>
      </w:pPr>
      <w:bookmarkStart w:id="1" w:name="_Hlk142233156"/>
      <w:bookmarkStart w:id="2" w:name="_Hlk142233204"/>
      <w:r w:rsidRPr="00BA5F57">
        <w:rPr>
          <w:rFonts w:ascii="Times New Roman" w:hAnsi="Times New Roman" w:cs="Times New Roman"/>
          <w:sz w:val="24"/>
          <w:szCs w:val="24"/>
        </w:rPr>
        <w:t>C</w:t>
      </w:r>
      <w:r w:rsidR="00BC2433" w:rsidRPr="00BA5F57">
        <w:rPr>
          <w:rFonts w:ascii="Times New Roman" w:hAnsi="Times New Roman" w:cs="Times New Roman"/>
          <w:sz w:val="24"/>
          <w:szCs w:val="24"/>
        </w:rPr>
        <w:t xml:space="preserve">he </w:t>
      </w:r>
      <w:r w:rsidR="0044401E" w:rsidRPr="00BA5F57">
        <w:rPr>
          <w:rFonts w:ascii="Times New Roman" w:hAnsi="Times New Roman" w:cs="Times New Roman"/>
          <w:sz w:val="24"/>
          <w:szCs w:val="24"/>
        </w:rPr>
        <w:t>l’</w:t>
      </w:r>
      <w:r w:rsidR="00BC2433" w:rsidRPr="00BA5F57">
        <w:rPr>
          <w:rFonts w:ascii="Times New Roman" w:hAnsi="Times New Roman" w:cs="Times New Roman"/>
          <w:sz w:val="24"/>
          <w:szCs w:val="24"/>
        </w:rPr>
        <w:t xml:space="preserve">operatore economico </w:t>
      </w:r>
      <w:r w:rsidR="0044401E" w:rsidRPr="00BA5F57">
        <w:rPr>
          <w:rFonts w:ascii="Times New Roman" w:hAnsi="Times New Roman" w:cs="Times New Roman"/>
          <w:sz w:val="24"/>
          <w:szCs w:val="24"/>
        </w:rPr>
        <w:t>che presenta la presente istanza</w:t>
      </w:r>
      <w:bookmarkEnd w:id="1"/>
      <w:r w:rsidR="0044401E" w:rsidRPr="00BA5F57">
        <w:rPr>
          <w:rFonts w:ascii="Times New Roman" w:hAnsi="Times New Roman" w:cs="Times New Roman"/>
          <w:sz w:val="24"/>
          <w:szCs w:val="24"/>
        </w:rPr>
        <w:t xml:space="preserve"> </w:t>
      </w:r>
      <w:r w:rsidR="0044401E" w:rsidRPr="00BA5F57">
        <w:rPr>
          <w:rFonts w:ascii="Times New Roman" w:hAnsi="Times New Roman" w:cs="Times New Roman"/>
          <w:b/>
          <w:bCs/>
          <w:sz w:val="24"/>
          <w:szCs w:val="24"/>
        </w:rPr>
        <w:t>non ricade in alcuna delle condizioni escludenti automatiche di cui all’art. 94 D.Lgs. 36/2023</w:t>
      </w:r>
      <w:bookmarkEnd w:id="2"/>
      <w:r w:rsidR="0044401E" w:rsidRPr="00BA5F57">
        <w:rPr>
          <w:rFonts w:ascii="Times New Roman" w:hAnsi="Times New Roman" w:cs="Times New Roman"/>
          <w:sz w:val="24"/>
          <w:szCs w:val="24"/>
        </w:rPr>
        <w:t>.</w:t>
      </w:r>
    </w:p>
    <w:p w14:paraId="2EADB891" w14:textId="44CC7952" w:rsidR="0044401E" w:rsidRPr="00BA5F57" w:rsidRDefault="0044401E" w:rsidP="003C44FC">
      <w:pPr>
        <w:spacing w:after="0" w:line="360" w:lineRule="auto"/>
        <w:rPr>
          <w:rFonts w:ascii="Times New Roman" w:hAnsi="Times New Roman" w:cs="Times New Roman"/>
          <w:sz w:val="24"/>
          <w:szCs w:val="24"/>
        </w:rPr>
      </w:pPr>
      <w:r w:rsidRPr="00BA5F57">
        <w:rPr>
          <w:rFonts w:ascii="Times New Roman" w:hAnsi="Times New Roman" w:cs="Times New Roman"/>
          <w:sz w:val="24"/>
          <w:szCs w:val="24"/>
        </w:rPr>
        <w:t>3.</w:t>
      </w:r>
    </w:p>
    <w:p w14:paraId="6D420236" w14:textId="71DC4771" w:rsidR="0044401E" w:rsidRPr="00BA5F57" w:rsidRDefault="00511089" w:rsidP="003C44FC">
      <w:pPr>
        <w:spacing w:after="0" w:line="360" w:lineRule="auto"/>
        <w:rPr>
          <w:rFonts w:ascii="Times New Roman" w:hAnsi="Times New Roman" w:cs="Times New Roman"/>
          <w:sz w:val="24"/>
          <w:szCs w:val="24"/>
        </w:rPr>
      </w:pPr>
      <w:bookmarkStart w:id="3" w:name="_Hlk142241074"/>
      <w:bookmarkStart w:id="4" w:name="_Hlk142233290"/>
      <w:r w:rsidRPr="00BA5F57">
        <w:rPr>
          <w:rFonts w:ascii="Times New Roman" w:hAnsi="Times New Roman" w:cs="Times New Roman"/>
          <w:sz w:val="24"/>
          <w:szCs w:val="24"/>
        </w:rPr>
        <w:t>C</w:t>
      </w:r>
      <w:r w:rsidR="0044401E" w:rsidRPr="00BA5F57">
        <w:rPr>
          <w:rFonts w:ascii="Times New Roman" w:hAnsi="Times New Roman" w:cs="Times New Roman"/>
          <w:sz w:val="24"/>
          <w:szCs w:val="24"/>
        </w:rPr>
        <w:t>he l’operatore economico che presenta la presente istanza</w:t>
      </w:r>
      <w:bookmarkEnd w:id="3"/>
      <w:r w:rsidR="0044401E" w:rsidRPr="00BA5F57">
        <w:rPr>
          <w:rFonts w:ascii="Times New Roman" w:hAnsi="Times New Roman" w:cs="Times New Roman"/>
          <w:sz w:val="24"/>
          <w:szCs w:val="24"/>
        </w:rPr>
        <w:t xml:space="preserve"> </w:t>
      </w:r>
      <w:r w:rsidR="0044401E" w:rsidRPr="00BA5F57">
        <w:rPr>
          <w:rFonts w:ascii="Times New Roman" w:hAnsi="Times New Roman" w:cs="Times New Roman"/>
          <w:b/>
          <w:bCs/>
          <w:sz w:val="24"/>
          <w:szCs w:val="24"/>
        </w:rPr>
        <w:t>non ricade in alcuna delle condizioni escludenti non automatiche di cui all’art. 95 D.Lgs. 36/2023</w:t>
      </w:r>
      <w:bookmarkEnd w:id="4"/>
      <w:r w:rsidR="00A859B3" w:rsidRPr="00BA5F57">
        <w:rPr>
          <w:rFonts w:ascii="Times New Roman" w:hAnsi="Times New Roman" w:cs="Times New Roman"/>
          <w:b/>
          <w:bCs/>
          <w:sz w:val="24"/>
          <w:szCs w:val="24"/>
        </w:rPr>
        <w:t xml:space="preserve"> che debb</w:t>
      </w:r>
      <w:r w:rsidR="00CB74A5" w:rsidRPr="00BA5F57">
        <w:rPr>
          <w:rFonts w:ascii="Times New Roman" w:hAnsi="Times New Roman" w:cs="Times New Roman"/>
          <w:b/>
          <w:bCs/>
          <w:sz w:val="24"/>
          <w:szCs w:val="24"/>
        </w:rPr>
        <w:t>a</w:t>
      </w:r>
      <w:r w:rsidR="00A859B3" w:rsidRPr="00BA5F57">
        <w:rPr>
          <w:rFonts w:ascii="Times New Roman" w:hAnsi="Times New Roman" w:cs="Times New Roman"/>
          <w:b/>
          <w:bCs/>
          <w:sz w:val="24"/>
          <w:szCs w:val="24"/>
        </w:rPr>
        <w:t>no essere specificamente valutate dalla Stazione Appaltante</w:t>
      </w:r>
      <w:r w:rsidR="00A859B3" w:rsidRPr="00BA5F57">
        <w:rPr>
          <w:rFonts w:ascii="Times New Roman" w:hAnsi="Times New Roman" w:cs="Times New Roman"/>
          <w:sz w:val="24"/>
          <w:szCs w:val="24"/>
        </w:rPr>
        <w:t>.</w:t>
      </w:r>
    </w:p>
    <w:p w14:paraId="040964B1" w14:textId="23A6BFCB" w:rsidR="0044401E" w:rsidRPr="00BA5F57" w:rsidRDefault="00A859B3" w:rsidP="003C44FC">
      <w:pPr>
        <w:spacing w:after="0" w:line="360" w:lineRule="auto"/>
        <w:rPr>
          <w:rFonts w:ascii="Times New Roman" w:hAnsi="Times New Roman" w:cs="Times New Roman"/>
          <w:sz w:val="24"/>
          <w:szCs w:val="24"/>
        </w:rPr>
      </w:pPr>
      <w:r w:rsidRPr="00BA5F57">
        <w:rPr>
          <w:rFonts w:ascii="Times New Roman" w:hAnsi="Times New Roman" w:cs="Times New Roman"/>
          <w:color w:val="FF0000"/>
          <w:sz w:val="24"/>
          <w:szCs w:val="24"/>
        </w:rPr>
        <w:t>(</w:t>
      </w:r>
      <w:proofErr w:type="gramStart"/>
      <w:r w:rsidRPr="00BA5F57">
        <w:rPr>
          <w:rFonts w:ascii="Times New Roman" w:hAnsi="Times New Roman" w:cs="Times New Roman"/>
          <w:color w:val="FF0000"/>
          <w:sz w:val="24"/>
          <w:szCs w:val="24"/>
        </w:rPr>
        <w:t>o</w:t>
      </w:r>
      <w:r w:rsidR="0044401E" w:rsidRPr="00BA5F57">
        <w:rPr>
          <w:rFonts w:ascii="Times New Roman" w:hAnsi="Times New Roman" w:cs="Times New Roman"/>
          <w:color w:val="FF0000"/>
          <w:sz w:val="24"/>
          <w:szCs w:val="24"/>
        </w:rPr>
        <w:t>vvero</w:t>
      </w:r>
      <w:proofErr w:type="gramEnd"/>
      <w:r w:rsidR="0044401E" w:rsidRPr="00BA5F57">
        <w:rPr>
          <w:rFonts w:ascii="Times New Roman" w:hAnsi="Times New Roman" w:cs="Times New Roman"/>
          <w:color w:val="FF0000"/>
          <w:sz w:val="24"/>
          <w:szCs w:val="24"/>
        </w:rPr>
        <w:t>, in alternativa)</w:t>
      </w:r>
      <w:r w:rsidR="008B6517" w:rsidRPr="00BA5F57">
        <w:rPr>
          <w:rStyle w:val="Rimandonotadichiusura"/>
          <w:rFonts w:ascii="Times New Roman" w:hAnsi="Times New Roman" w:cs="Times New Roman"/>
          <w:color w:val="FF0000"/>
          <w:sz w:val="24"/>
          <w:szCs w:val="24"/>
        </w:rPr>
        <w:endnoteReference w:id="6"/>
      </w:r>
    </w:p>
    <w:p w14:paraId="17775DC5" w14:textId="642B743D" w:rsidR="00A859B3" w:rsidRPr="00BA5F57" w:rsidRDefault="00A859B3" w:rsidP="003C44FC">
      <w:pPr>
        <w:spacing w:after="0" w:line="360" w:lineRule="auto"/>
        <w:rPr>
          <w:rFonts w:ascii="Times New Roman" w:hAnsi="Times New Roman" w:cs="Times New Roman"/>
          <w:sz w:val="24"/>
          <w:szCs w:val="24"/>
        </w:rPr>
      </w:pPr>
      <w:proofErr w:type="gramStart"/>
      <w:r w:rsidRPr="00BA5F57">
        <w:rPr>
          <w:rFonts w:ascii="Times New Roman" w:hAnsi="Times New Roman" w:cs="Times New Roman"/>
          <w:sz w:val="24"/>
          <w:szCs w:val="24"/>
        </w:rPr>
        <w:t>che</w:t>
      </w:r>
      <w:proofErr w:type="gramEnd"/>
      <w:r w:rsidRPr="00BA5F57">
        <w:rPr>
          <w:rFonts w:ascii="Times New Roman" w:hAnsi="Times New Roman" w:cs="Times New Roman"/>
          <w:sz w:val="24"/>
          <w:szCs w:val="24"/>
        </w:rPr>
        <w:t xml:space="preserve"> l’operatore economico che presenta la presente istanza i</w:t>
      </w:r>
      <w:r w:rsidRPr="00BA5F57">
        <w:rPr>
          <w:rFonts w:ascii="Times New Roman" w:hAnsi="Times New Roman" w:cs="Times New Roman"/>
          <w:b/>
          <w:bCs/>
          <w:sz w:val="24"/>
          <w:szCs w:val="24"/>
        </w:rPr>
        <w:t>n relazione alle  condizioni escludenti non automatiche di cui all’art. 95 D.Lgs. 36/2023</w:t>
      </w:r>
      <w:r w:rsidRPr="00BA5F57">
        <w:rPr>
          <w:rFonts w:ascii="Times New Roman" w:hAnsi="Times New Roman" w:cs="Times New Roman"/>
          <w:sz w:val="24"/>
          <w:szCs w:val="24"/>
        </w:rPr>
        <w:t>, che debb</w:t>
      </w:r>
      <w:r w:rsidR="00CB74A5" w:rsidRPr="00BA5F57">
        <w:rPr>
          <w:rFonts w:ascii="Times New Roman" w:hAnsi="Times New Roman" w:cs="Times New Roman"/>
          <w:sz w:val="24"/>
          <w:szCs w:val="24"/>
        </w:rPr>
        <w:t>a</w:t>
      </w:r>
      <w:r w:rsidRPr="00BA5F57">
        <w:rPr>
          <w:rFonts w:ascii="Times New Roman" w:hAnsi="Times New Roman" w:cs="Times New Roman"/>
          <w:sz w:val="24"/>
          <w:szCs w:val="24"/>
        </w:rPr>
        <w:t xml:space="preserve">no essere specificamente valutate dalla Stazione Appaltante, </w:t>
      </w:r>
      <w:r w:rsidRPr="00BA5F57">
        <w:rPr>
          <w:rFonts w:ascii="Times New Roman" w:hAnsi="Times New Roman" w:cs="Times New Roman"/>
          <w:b/>
          <w:bCs/>
          <w:sz w:val="24"/>
          <w:szCs w:val="24"/>
        </w:rPr>
        <w:t>segnala quanto segue</w:t>
      </w:r>
      <w:r w:rsidR="008B6517" w:rsidRPr="00BA5F57">
        <w:rPr>
          <w:rStyle w:val="Rimandonotadichiusura"/>
          <w:rFonts w:ascii="Times New Roman" w:hAnsi="Times New Roman" w:cs="Times New Roman"/>
          <w:sz w:val="24"/>
          <w:szCs w:val="24"/>
        </w:rPr>
        <w:endnoteReference w:id="7"/>
      </w:r>
      <w:r w:rsidRPr="00BA5F57">
        <w:rPr>
          <w:rFonts w:ascii="Times New Roman" w:hAnsi="Times New Roman" w:cs="Times New Roman"/>
          <w:sz w:val="24"/>
          <w:szCs w:val="24"/>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97CFA" w:rsidRPr="00BA5F57" w14:paraId="25D51A0D" w14:textId="77777777" w:rsidTr="00C97CFA">
        <w:tc>
          <w:tcPr>
            <w:tcW w:w="9628" w:type="dxa"/>
          </w:tcPr>
          <w:p w14:paraId="3C37055A" w14:textId="77777777" w:rsidR="00C97CFA" w:rsidRPr="00BA5F57" w:rsidRDefault="00C97CFA" w:rsidP="003C44FC">
            <w:pPr>
              <w:spacing w:line="360" w:lineRule="auto"/>
              <w:rPr>
                <w:rFonts w:ascii="Times New Roman" w:hAnsi="Times New Roman" w:cs="Times New Roman"/>
                <w:sz w:val="24"/>
                <w:szCs w:val="24"/>
              </w:rPr>
            </w:pPr>
          </w:p>
        </w:tc>
      </w:tr>
    </w:tbl>
    <w:p w14:paraId="509E014C" w14:textId="6A43B99B" w:rsidR="00C97CFA" w:rsidRPr="00BA5F57" w:rsidRDefault="00C97CFA" w:rsidP="003C44FC">
      <w:pPr>
        <w:spacing w:after="0" w:line="360" w:lineRule="auto"/>
        <w:rPr>
          <w:rFonts w:ascii="Times New Roman" w:hAnsi="Times New Roman" w:cs="Times New Roman"/>
          <w:sz w:val="24"/>
          <w:szCs w:val="24"/>
        </w:rPr>
      </w:pPr>
      <w:bookmarkStart w:id="5" w:name="_Hlk142308170"/>
      <w:r w:rsidRPr="00BA5F57">
        <w:rPr>
          <w:rFonts w:ascii="Times New Roman" w:hAnsi="Times New Roman" w:cs="Times New Roman"/>
          <w:sz w:val="24"/>
          <w:szCs w:val="24"/>
        </w:rPr>
        <w:t>4.</w:t>
      </w:r>
    </w:p>
    <w:p w14:paraId="490F1B28" w14:textId="08DF4E55" w:rsidR="001A04AF" w:rsidRPr="00BA5F57" w:rsidRDefault="00511089" w:rsidP="003C44FC">
      <w:pPr>
        <w:spacing w:after="0" w:line="360" w:lineRule="auto"/>
        <w:rPr>
          <w:rFonts w:ascii="Times New Roman" w:hAnsi="Times New Roman" w:cs="Times New Roman"/>
          <w:sz w:val="24"/>
          <w:szCs w:val="24"/>
        </w:rPr>
      </w:pPr>
      <w:r w:rsidRPr="00BA5F57">
        <w:rPr>
          <w:rFonts w:ascii="Times New Roman" w:hAnsi="Times New Roman" w:cs="Times New Roman"/>
          <w:sz w:val="24"/>
          <w:szCs w:val="24"/>
        </w:rPr>
        <w:lastRenderedPageBreak/>
        <w:t>Che l’operatore economico che presenta la presente istanza si impegna a comunicare tempestivamente ogni variazione delle condizioni attinenti alle dichiarazioni di cui sopra.</w:t>
      </w:r>
    </w:p>
    <w:bookmarkEnd w:id="5"/>
    <w:p w14:paraId="418E6B7B" w14:textId="189D0693" w:rsidR="00CB74A5" w:rsidRPr="00BA5F57" w:rsidRDefault="00CB74A5" w:rsidP="00CB74A5">
      <w:pPr>
        <w:spacing w:after="0" w:line="360" w:lineRule="auto"/>
        <w:rPr>
          <w:rFonts w:ascii="Times New Roman" w:hAnsi="Times New Roman" w:cs="Times New Roman"/>
          <w:sz w:val="24"/>
          <w:szCs w:val="24"/>
        </w:rPr>
      </w:pPr>
      <w:r w:rsidRPr="00BA5F57">
        <w:rPr>
          <w:rFonts w:ascii="Times New Roman" w:hAnsi="Times New Roman" w:cs="Times New Roman"/>
          <w:sz w:val="24"/>
          <w:szCs w:val="24"/>
        </w:rPr>
        <w:t>5.</w:t>
      </w:r>
    </w:p>
    <w:p w14:paraId="0FBE2940" w14:textId="29275BEA" w:rsidR="00CB74A5" w:rsidRPr="00BA5F57" w:rsidRDefault="00CB74A5" w:rsidP="00CB74A5">
      <w:pPr>
        <w:spacing w:after="0" w:line="360" w:lineRule="auto"/>
        <w:rPr>
          <w:rFonts w:ascii="Times New Roman" w:hAnsi="Times New Roman" w:cs="Times New Roman"/>
          <w:sz w:val="24"/>
          <w:szCs w:val="24"/>
        </w:rPr>
      </w:pPr>
      <w:r w:rsidRPr="00BA5F57">
        <w:rPr>
          <w:rFonts w:ascii="Times New Roman" w:hAnsi="Times New Roman" w:cs="Times New Roman"/>
          <w:sz w:val="24"/>
          <w:szCs w:val="24"/>
        </w:rPr>
        <w:t>Che l’operatore economico che presenta la presente istanza è iscritto (</w:t>
      </w:r>
      <w:proofErr w:type="gramStart"/>
      <w:r w:rsidRPr="00BA5F57">
        <w:rPr>
          <w:rFonts w:ascii="Times New Roman" w:hAnsi="Times New Roman" w:cs="Times New Roman"/>
          <w:color w:val="FF0000"/>
          <w:sz w:val="24"/>
          <w:szCs w:val="24"/>
        </w:rPr>
        <w:t>ovvero :</w:t>
      </w:r>
      <w:proofErr w:type="gramEnd"/>
      <w:r w:rsidRPr="00BA5F57">
        <w:rPr>
          <w:rFonts w:ascii="Times New Roman" w:hAnsi="Times New Roman" w:cs="Times New Roman"/>
          <w:color w:val="FF0000"/>
          <w:sz w:val="24"/>
          <w:szCs w:val="24"/>
        </w:rPr>
        <w:t xml:space="preserve"> </w:t>
      </w:r>
      <w:r w:rsidRPr="00BA5F57">
        <w:rPr>
          <w:rFonts w:ascii="Times New Roman" w:hAnsi="Times New Roman" w:cs="Times New Roman"/>
          <w:sz w:val="24"/>
          <w:szCs w:val="24"/>
        </w:rPr>
        <w:t>si impegna ad iscriversi) alla piattaforma telematica di negoziazione indicata nell’AVVISO.</w:t>
      </w:r>
    </w:p>
    <w:p w14:paraId="31543182" w14:textId="77777777" w:rsidR="00CB74A5" w:rsidRPr="00BA5F57" w:rsidRDefault="00CB74A5" w:rsidP="003C44FC">
      <w:pPr>
        <w:spacing w:after="0" w:line="360" w:lineRule="auto"/>
        <w:rPr>
          <w:rFonts w:ascii="Times New Roman" w:hAnsi="Times New Roman" w:cs="Times New Roman"/>
          <w:sz w:val="24"/>
          <w:szCs w:val="24"/>
        </w:rPr>
      </w:pPr>
    </w:p>
    <w:p w14:paraId="40FC160F" w14:textId="12BB2A58" w:rsidR="00511089" w:rsidRPr="00BA5F57" w:rsidRDefault="00511089" w:rsidP="003C44FC">
      <w:pPr>
        <w:spacing w:after="0" w:line="360" w:lineRule="auto"/>
        <w:rPr>
          <w:rFonts w:ascii="Times New Roman" w:hAnsi="Times New Roman" w:cs="Times New Roman"/>
          <w:sz w:val="24"/>
          <w:szCs w:val="24"/>
        </w:rPr>
      </w:pPr>
      <w:r w:rsidRPr="00BA5F57">
        <w:rPr>
          <w:rFonts w:ascii="Times New Roman" w:hAnsi="Times New Roman" w:cs="Times New Roman"/>
          <w:sz w:val="24"/>
          <w:szCs w:val="24"/>
        </w:rPr>
        <w:t xml:space="preserve">Ai sensi degli articoli 75 e 76 del d.P.R. 28 dicembre 2000, n. 445, consapevole dell’esclusione di iscrizione all’Elenco cui attiene la presente istanza, nonché della responsabilità penale per falso, cui va incontro in caso di dichiarazione mendace o contenente dati non più rispondenti a </w:t>
      </w:r>
      <w:proofErr w:type="gramStart"/>
      <w:r w:rsidRPr="00BA5F57">
        <w:rPr>
          <w:rFonts w:ascii="Times New Roman" w:hAnsi="Times New Roman" w:cs="Times New Roman"/>
          <w:sz w:val="24"/>
          <w:szCs w:val="24"/>
        </w:rPr>
        <w:t xml:space="preserve">verità, </w:t>
      </w:r>
      <w:r w:rsidR="00561D9B" w:rsidRPr="00BA5F57">
        <w:rPr>
          <w:rFonts w:ascii="Times New Roman" w:hAnsi="Times New Roman" w:cs="Times New Roman"/>
          <w:sz w:val="24"/>
          <w:szCs w:val="24"/>
        </w:rPr>
        <w:t xml:space="preserve"> il</w:t>
      </w:r>
      <w:proofErr w:type="gramEnd"/>
      <w:r w:rsidR="00561D9B" w:rsidRPr="00BA5F57">
        <w:rPr>
          <w:rFonts w:ascii="Times New Roman" w:hAnsi="Times New Roman" w:cs="Times New Roman"/>
          <w:sz w:val="24"/>
          <w:szCs w:val="24"/>
        </w:rPr>
        <w:t xml:space="preserve"> sottoscritto rende </w:t>
      </w:r>
      <w:r w:rsidRPr="00BA5F57">
        <w:rPr>
          <w:rFonts w:ascii="Times New Roman" w:hAnsi="Times New Roman" w:cs="Times New Roman"/>
          <w:sz w:val="24"/>
          <w:szCs w:val="24"/>
        </w:rPr>
        <w:t xml:space="preserve">la presente dichiarazione, </w:t>
      </w:r>
      <w:r w:rsidR="00561D9B" w:rsidRPr="00BA5F57">
        <w:rPr>
          <w:rFonts w:ascii="Times New Roman" w:hAnsi="Times New Roman" w:cs="Times New Roman"/>
          <w:sz w:val="24"/>
          <w:szCs w:val="24"/>
        </w:rPr>
        <w:t>che viene</w:t>
      </w:r>
      <w:r w:rsidRPr="00BA5F57">
        <w:rPr>
          <w:rFonts w:ascii="Times New Roman" w:hAnsi="Times New Roman" w:cs="Times New Roman"/>
          <w:sz w:val="24"/>
          <w:szCs w:val="24"/>
        </w:rPr>
        <w:t xml:space="preserve"> sottoscritta  digitalmente</w:t>
      </w:r>
      <w:r w:rsidR="00561D9B" w:rsidRPr="00BA5F57">
        <w:rPr>
          <w:rFonts w:ascii="Times New Roman" w:hAnsi="Times New Roman" w:cs="Times New Roman"/>
          <w:sz w:val="24"/>
          <w:szCs w:val="24"/>
        </w:rPr>
        <w:t>.</w:t>
      </w:r>
    </w:p>
    <w:p w14:paraId="0038A553" w14:textId="77777777" w:rsidR="00561D9B" w:rsidRPr="00BA5F57" w:rsidRDefault="00561D9B" w:rsidP="003C44FC">
      <w:pPr>
        <w:spacing w:after="0" w:line="360" w:lineRule="auto"/>
        <w:rPr>
          <w:rFonts w:ascii="Times New Roman" w:hAnsi="Times New Roman" w:cs="Times New Roman"/>
          <w:sz w:val="24"/>
          <w:szCs w:val="24"/>
        </w:rPr>
      </w:pPr>
    </w:p>
    <w:p w14:paraId="48E2A93B" w14:textId="41FB2CE7" w:rsidR="00561D9B" w:rsidRPr="00BA5F57" w:rsidRDefault="00561D9B" w:rsidP="003C44FC">
      <w:pPr>
        <w:spacing w:after="0" w:line="360" w:lineRule="auto"/>
        <w:rPr>
          <w:rFonts w:ascii="Times New Roman" w:hAnsi="Times New Roman" w:cs="Times New Roman"/>
          <w:sz w:val="24"/>
          <w:szCs w:val="24"/>
        </w:rPr>
      </w:pPr>
      <w:r w:rsidRPr="00BA5F57">
        <w:rPr>
          <w:rFonts w:ascii="Times New Roman" w:hAnsi="Times New Roman" w:cs="Times New Roman"/>
          <w:sz w:val="24"/>
          <w:szCs w:val="24"/>
        </w:rPr>
        <w:t>Alla presente si allega:</w:t>
      </w:r>
    </w:p>
    <w:p w14:paraId="17A15837" w14:textId="1DFF7616" w:rsidR="00561D9B" w:rsidRPr="00BA5F57" w:rsidRDefault="00561D9B" w:rsidP="00561D9B">
      <w:pPr>
        <w:pStyle w:val="Paragrafoelenco"/>
        <w:numPr>
          <w:ilvl w:val="0"/>
          <w:numId w:val="1"/>
        </w:numPr>
        <w:spacing w:after="0" w:line="360" w:lineRule="auto"/>
        <w:ind w:left="357" w:hanging="357"/>
        <w:rPr>
          <w:rFonts w:ascii="Times New Roman" w:hAnsi="Times New Roman" w:cs="Times New Roman"/>
          <w:sz w:val="24"/>
          <w:szCs w:val="24"/>
        </w:rPr>
      </w:pPr>
      <w:r w:rsidRPr="00BA5F57">
        <w:rPr>
          <w:rFonts w:ascii="Times New Roman" w:hAnsi="Times New Roman" w:cs="Times New Roman"/>
          <w:sz w:val="24"/>
          <w:szCs w:val="24"/>
        </w:rPr>
        <w:t>Attestazione SOA in corso di validità</w:t>
      </w:r>
    </w:p>
    <w:p w14:paraId="01773666" w14:textId="27F4BF1D" w:rsidR="00561D9B" w:rsidRPr="00BA5F57" w:rsidRDefault="00561D9B" w:rsidP="00561D9B">
      <w:pPr>
        <w:pStyle w:val="Paragrafoelenco"/>
        <w:numPr>
          <w:ilvl w:val="0"/>
          <w:numId w:val="1"/>
        </w:numPr>
        <w:spacing w:after="0" w:line="360" w:lineRule="auto"/>
        <w:ind w:left="357" w:hanging="357"/>
        <w:rPr>
          <w:rFonts w:ascii="Times New Roman" w:hAnsi="Times New Roman" w:cs="Times New Roman"/>
          <w:sz w:val="24"/>
          <w:szCs w:val="24"/>
        </w:rPr>
      </w:pPr>
      <w:r w:rsidRPr="00BA5F57">
        <w:rPr>
          <w:rFonts w:ascii="Times New Roman" w:hAnsi="Times New Roman" w:cs="Times New Roman"/>
          <w:sz w:val="24"/>
          <w:szCs w:val="24"/>
        </w:rPr>
        <w:t>(</w:t>
      </w:r>
      <w:proofErr w:type="gramStart"/>
      <w:r w:rsidRPr="00BA5F57">
        <w:rPr>
          <w:rFonts w:ascii="Times New Roman" w:hAnsi="Times New Roman" w:cs="Times New Roman"/>
          <w:sz w:val="24"/>
          <w:szCs w:val="24"/>
        </w:rPr>
        <w:t>solo</w:t>
      </w:r>
      <w:proofErr w:type="gramEnd"/>
      <w:r w:rsidRPr="00BA5F57">
        <w:rPr>
          <w:rFonts w:ascii="Times New Roman" w:hAnsi="Times New Roman" w:cs="Times New Roman"/>
          <w:sz w:val="24"/>
          <w:szCs w:val="24"/>
        </w:rPr>
        <w:t xml:space="preserve"> per i consorzi di cui alle lettere b), c) e d) dell’art.65, comma 2, D.Lgs.36/2023) Elenco dei consorziati.</w:t>
      </w:r>
    </w:p>
    <w:sectPr w:rsidR="00561D9B" w:rsidRPr="00BA5F57">
      <w:endnotePr>
        <w:numFmt w:val="decimal"/>
      </w:end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ED192" w14:textId="77777777" w:rsidR="00925428" w:rsidRDefault="00925428" w:rsidP="00305FE1">
      <w:pPr>
        <w:spacing w:after="0" w:line="240" w:lineRule="auto"/>
      </w:pPr>
      <w:r>
        <w:separator/>
      </w:r>
    </w:p>
  </w:endnote>
  <w:endnote w:type="continuationSeparator" w:id="0">
    <w:p w14:paraId="1F467378" w14:textId="77777777" w:rsidR="00925428" w:rsidRDefault="00925428" w:rsidP="00305FE1">
      <w:pPr>
        <w:spacing w:after="0" w:line="240" w:lineRule="auto"/>
      </w:pPr>
      <w:r>
        <w:continuationSeparator/>
      </w:r>
    </w:p>
  </w:endnote>
  <w:endnote w:id="1">
    <w:p w14:paraId="47750F44" w14:textId="760BF5CC" w:rsidR="00305FE1" w:rsidRDefault="00305FE1">
      <w:pPr>
        <w:pStyle w:val="Testonotadichiusura"/>
      </w:pPr>
      <w:r>
        <w:rPr>
          <w:rStyle w:val="Rimandonotadichiusura"/>
        </w:rPr>
        <w:endnoteRef/>
      </w:r>
      <w:r>
        <w:t xml:space="preserve"> Cognome e nome della persona fisica dichiarante</w:t>
      </w:r>
      <w:r w:rsidR="00561D9B">
        <w:t>.</w:t>
      </w:r>
    </w:p>
  </w:endnote>
  <w:endnote w:id="2">
    <w:p w14:paraId="08F15537" w14:textId="619C100B" w:rsidR="00305FE1" w:rsidRDefault="00305FE1">
      <w:pPr>
        <w:pStyle w:val="Testonotadichiusura"/>
      </w:pPr>
      <w:r>
        <w:rPr>
          <w:rStyle w:val="Rimandonotadichiusura"/>
        </w:rPr>
        <w:endnoteRef/>
      </w:r>
      <w:r>
        <w:t xml:space="preserve"> Titolare, legale rappresentante, procuratore o altra qualità che consenta la produzione dell’istanza</w:t>
      </w:r>
    </w:p>
  </w:endnote>
  <w:endnote w:id="3">
    <w:p w14:paraId="34A0F17F" w14:textId="5E175581" w:rsidR="00305FE1" w:rsidRDefault="00305FE1">
      <w:pPr>
        <w:pStyle w:val="Testonotadichiusura"/>
      </w:pPr>
      <w:r>
        <w:rPr>
          <w:rStyle w:val="Rimandonotadichiusura"/>
        </w:rPr>
        <w:endnoteRef/>
      </w:r>
      <w:r>
        <w:t xml:space="preserve"> Indicare in maniera accurata la ragione sociale dell’operatore economico in conformità a quella risultante dall’attestato SOA</w:t>
      </w:r>
    </w:p>
  </w:endnote>
  <w:endnote w:id="4">
    <w:p w14:paraId="2DC0F61F" w14:textId="48E40D13" w:rsidR="00305FE1" w:rsidRDefault="00305FE1">
      <w:pPr>
        <w:pStyle w:val="Testonotadichiusura"/>
      </w:pPr>
      <w:r>
        <w:rPr>
          <w:rStyle w:val="Rimandonotadichiusura"/>
        </w:rPr>
        <w:endnoteRef/>
      </w:r>
      <w:r>
        <w:t xml:space="preserve"> </w:t>
      </w:r>
      <w:r w:rsidR="001B062B">
        <w:t xml:space="preserve">Imprenditore individuale; società (srl, sas, spa </w:t>
      </w:r>
      <w:proofErr w:type="spellStart"/>
      <w:r w:rsidR="001B062B">
        <w:t>etc</w:t>
      </w:r>
      <w:proofErr w:type="spellEnd"/>
      <w:r w:rsidR="001B062B">
        <w:t xml:space="preserve">); società cooperativa; </w:t>
      </w:r>
      <w:r w:rsidR="001B062B" w:rsidRPr="001B062B">
        <w:t>consorzi</w:t>
      </w:r>
      <w:r w:rsidR="001B062B">
        <w:t>o</w:t>
      </w:r>
      <w:r w:rsidR="001B062B" w:rsidRPr="001B062B">
        <w:t xml:space="preserve"> fra società cooperative di produzione e lavoro costituiti a norma della legge 25 giugno 1909, n. 422</w:t>
      </w:r>
      <w:r w:rsidR="001B062B">
        <w:t xml:space="preserve">; </w:t>
      </w:r>
      <w:r w:rsidR="001B062B" w:rsidRPr="001B062B">
        <w:t>consorzi</w:t>
      </w:r>
      <w:r w:rsidR="001B062B">
        <w:t>o</w:t>
      </w:r>
      <w:r w:rsidR="001B062B" w:rsidRPr="001B062B">
        <w:t xml:space="preserve"> tra imprese artigiane di cui alla legge 8 agosto 1985, n. 443</w:t>
      </w:r>
      <w:r w:rsidR="001B062B">
        <w:t xml:space="preserve">; </w:t>
      </w:r>
      <w:proofErr w:type="spellStart"/>
      <w:r w:rsidR="001B062B" w:rsidRPr="001B062B">
        <w:t>consorz</w:t>
      </w:r>
      <w:r w:rsidR="001B062B">
        <w:t>o</w:t>
      </w:r>
      <w:proofErr w:type="spellEnd"/>
      <w:r w:rsidR="001B062B" w:rsidRPr="001B062B">
        <w:t xml:space="preserve"> stabil</w:t>
      </w:r>
      <w:r w:rsidR="001B062B">
        <w:t>e costituito</w:t>
      </w:r>
      <w:r w:rsidR="001B062B" w:rsidRPr="001B062B">
        <w:t xml:space="preserve"> ai sensi dell'articolo 2615-ter del codice civile</w:t>
      </w:r>
      <w:r w:rsidR="001B062B">
        <w:t>. Non è ammessa la richiesta di iscrizione all’Elenco nella forma di consorzio ordinario, raggruppamento temporaneo, rete d’imprese, GEIE.</w:t>
      </w:r>
    </w:p>
  </w:endnote>
  <w:endnote w:id="5">
    <w:p w14:paraId="43ECE4F9" w14:textId="7E7234DB" w:rsidR="00305FE1" w:rsidRDefault="00305FE1">
      <w:pPr>
        <w:pStyle w:val="Testonotadichiusura"/>
      </w:pPr>
      <w:r>
        <w:rPr>
          <w:rStyle w:val="Rimandonotadichiusura"/>
        </w:rPr>
        <w:endnoteRef/>
      </w:r>
      <w:r>
        <w:t xml:space="preserve"> Inserire l’indirizzo fisico comprensivo di </w:t>
      </w:r>
      <w:proofErr w:type="spellStart"/>
      <w:r>
        <w:t>cap</w:t>
      </w:r>
      <w:proofErr w:type="spellEnd"/>
      <w:r>
        <w:t>, Comune e provincia</w:t>
      </w:r>
    </w:p>
  </w:endnote>
  <w:endnote w:id="6">
    <w:p w14:paraId="4F18825F" w14:textId="55CE8E02" w:rsidR="008B6517" w:rsidRDefault="008B6517">
      <w:pPr>
        <w:pStyle w:val="Testonotadichiusura"/>
      </w:pPr>
      <w:r>
        <w:rPr>
          <w:rStyle w:val="Rimandonotadichiusura"/>
        </w:rPr>
        <w:endnoteRef/>
      </w:r>
      <w:r>
        <w:t xml:space="preserve"> Depennare l’una o l’altra dichiarazione alternativa</w:t>
      </w:r>
    </w:p>
  </w:endnote>
  <w:endnote w:id="7">
    <w:p w14:paraId="53A2FE15" w14:textId="398E502E" w:rsidR="008B6517" w:rsidRDefault="008B6517">
      <w:pPr>
        <w:pStyle w:val="Testonotadichiusura"/>
      </w:pPr>
      <w:r>
        <w:rPr>
          <w:rStyle w:val="Rimandonotadichiusura"/>
        </w:rPr>
        <w:endnoteRef/>
      </w:r>
      <w:r>
        <w:t xml:space="preserve"> Inserire nel riguardo le dichiarazioni che debbano essere valutate dalla Stazione Appaltante in ordine ad eventuali motivi di esclusione non automatica di cui all’art.95 D.Lgs.36/2023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20B77" w14:textId="77777777" w:rsidR="00925428" w:rsidRDefault="00925428" w:rsidP="00305FE1">
      <w:pPr>
        <w:spacing w:after="0" w:line="240" w:lineRule="auto"/>
      </w:pPr>
      <w:r>
        <w:separator/>
      </w:r>
    </w:p>
  </w:footnote>
  <w:footnote w:type="continuationSeparator" w:id="0">
    <w:p w14:paraId="3A961041" w14:textId="77777777" w:rsidR="00925428" w:rsidRDefault="00925428" w:rsidP="00305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9072C7"/>
    <w:multiLevelType w:val="hybridMultilevel"/>
    <w:tmpl w:val="244867E2"/>
    <w:lvl w:ilvl="0" w:tplc="B77C8B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FC"/>
    <w:rsid w:val="000B0D86"/>
    <w:rsid w:val="001A04AF"/>
    <w:rsid w:val="001B062B"/>
    <w:rsid w:val="002F4233"/>
    <w:rsid w:val="00305FE1"/>
    <w:rsid w:val="003C44FC"/>
    <w:rsid w:val="0044401E"/>
    <w:rsid w:val="00511089"/>
    <w:rsid w:val="0052770B"/>
    <w:rsid w:val="00535EE5"/>
    <w:rsid w:val="00560D92"/>
    <w:rsid w:val="00561D9B"/>
    <w:rsid w:val="008B6517"/>
    <w:rsid w:val="00925428"/>
    <w:rsid w:val="009C331F"/>
    <w:rsid w:val="00A579A8"/>
    <w:rsid w:val="00A859B3"/>
    <w:rsid w:val="00BA5F57"/>
    <w:rsid w:val="00BC2433"/>
    <w:rsid w:val="00C97CFA"/>
    <w:rsid w:val="00CB74A5"/>
    <w:rsid w:val="00D552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3169"/>
  <w15:chartTrackingRefBased/>
  <w15:docId w15:val="{7868B9C7-F6A9-4272-9BED-139C8005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C4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305FE1"/>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05FE1"/>
    <w:rPr>
      <w:sz w:val="20"/>
      <w:szCs w:val="20"/>
    </w:rPr>
  </w:style>
  <w:style w:type="character" w:styleId="Rimandonotadichiusura">
    <w:name w:val="endnote reference"/>
    <w:basedOn w:val="Carpredefinitoparagrafo"/>
    <w:uiPriority w:val="99"/>
    <w:semiHidden/>
    <w:unhideWhenUsed/>
    <w:rsid w:val="00305FE1"/>
    <w:rPr>
      <w:vertAlign w:val="superscript"/>
    </w:rPr>
  </w:style>
  <w:style w:type="paragraph" w:styleId="Paragrafoelenco">
    <w:name w:val="List Paragraph"/>
    <w:basedOn w:val="Normale"/>
    <w:uiPriority w:val="34"/>
    <w:qFormat/>
    <w:rsid w:val="00561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06D47-F169-48B9-B296-49DCB01DA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Enzo</cp:lastModifiedBy>
  <cp:revision>3</cp:revision>
  <dcterms:created xsi:type="dcterms:W3CDTF">2023-08-09T06:53:00Z</dcterms:created>
  <dcterms:modified xsi:type="dcterms:W3CDTF">2023-08-09T06:54:00Z</dcterms:modified>
</cp:coreProperties>
</file>